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附件</w:t>
      </w:r>
    </w:p>
    <w:p>
      <w:pPr>
        <w:spacing w:beforeLines="0" w:afterLines="0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-20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学期补考安工作排表</w:t>
      </w:r>
    </w:p>
    <w:bookmarkEnd w:id="0"/>
    <w:p>
      <w:pPr>
        <w:spacing w:beforeLines="0" w:afterLines="0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tbl>
      <w:tblPr>
        <w:tblStyle w:val="4"/>
        <w:tblW w:w="87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464"/>
        <w:gridCol w:w="2441"/>
        <w:gridCol w:w="1268"/>
        <w:gridCol w:w="2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考试课程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3月30日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8:30—10:00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10:30—12:00</w:t>
            </w:r>
          </w:p>
        </w:tc>
        <w:tc>
          <w:tcPr>
            <w:tcW w:w="24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（经管系）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（旅游系、艺术系）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（酒店系、文化服务系）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14:30—16：00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大数据技术基础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会计学基础A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电子商务基础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写作与表达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会展营销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市场营销基础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高速铁路运输企业管理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合唱与指挥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导游实务B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计算机网络应用技术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旅善楼105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成本核算与管理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旅善楼105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旅善楼105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销售与管理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旅善楼105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16:30—18：00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计算机网络基础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应用写作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运动解剖学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/>
                <w:bCs/>
                <w:lang w:val="en-US" w:eastAsia="zh-CN" w:bidi="ar"/>
              </w:rPr>
              <w:t>旅游学概论</w:t>
            </w:r>
            <w:r>
              <w:rPr>
                <w:rStyle w:val="8"/>
                <w:rFonts w:hint="default" w:ascii="Times New Roman" w:hAnsi="Times New Roman" w:eastAsia="方正仿宋简体" w:cs="Times New Roman"/>
                <w:b/>
                <w:bCs/>
                <w:lang w:val="en-US" w:eastAsia="zh-CN" w:bidi="ar"/>
              </w:rPr>
              <w:t>B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婴幼儿卫生与保健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铁路客运法律法规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民族音乐概论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研学旅行课程设计（一）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数据库原理及运用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3月31日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8:30—10:00</w:t>
            </w:r>
          </w:p>
        </w:tc>
        <w:tc>
          <w:tcPr>
            <w:tcW w:w="2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大学英语Ⅲ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（酒店系、艺术系）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（经管系、旅游系、文化服务系）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10:30—12:00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公共文化服务概论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旅游概论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体育概论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经济学基础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婴幼儿生理基础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旅游学概论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铁路客运规章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14:30—16：30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14:30—16：00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酒店管理概论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导游基础知识B（一）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导游基础知识C（一）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高速铁路概论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设计赏析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中国烹饪概论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教育心理学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旅善楼104</w:t>
            </w:r>
          </w:p>
        </w:tc>
      </w:tr>
    </w:tbl>
    <w:tbl>
      <w:tblPr>
        <w:tblStyle w:val="5"/>
        <w:tblpPr w:leftFromText="180" w:rightFromText="180" w:vertAnchor="text" w:tblpX="10548" w:tblpY="-7699"/>
        <w:tblOverlap w:val="never"/>
        <w:tblW w:w="1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97" w:type="dxa"/>
          </w:tcPr>
          <w:p>
            <w:pPr>
              <w:widowControl w:val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548" w:tblpY="316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6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548" w:tblpY="323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9" w:type="dxa"/>
          </w:tcPr>
          <w:p>
            <w:pPr>
              <w:widowControl w:val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9" w:type="dxa"/>
          </w:tcPr>
          <w:p>
            <w:pPr>
              <w:widowControl w:val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548" w:tblpY="-322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56" w:type="dxa"/>
          </w:tcPr>
          <w:p>
            <w:pPr>
              <w:widowControl w:val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548" w:tblpY="311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1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1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548" w:tblpY="-318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625" w:type="dxa"/>
          </w:tcPr>
          <w:p>
            <w:pPr>
              <w:widowControl w:val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3B4337B-AB38-4D02-80DC-76211C6E1F20}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458C1B0-0BBC-4BA4-902E-6973063F33B9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BB92B8F-8EE6-48C6-9D1C-F592DB4A25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NWNjNDNhODRhMWMzN2E1MDEyYWVjNjYyZTQ2YTMifQ=="/>
  </w:docVars>
  <w:rsids>
    <w:rsidRoot w:val="00172A27"/>
    <w:rsid w:val="015B4FE6"/>
    <w:rsid w:val="02AE1145"/>
    <w:rsid w:val="0797489E"/>
    <w:rsid w:val="0D8256A8"/>
    <w:rsid w:val="175B58E8"/>
    <w:rsid w:val="19F579B9"/>
    <w:rsid w:val="1E21302E"/>
    <w:rsid w:val="1EDA3596"/>
    <w:rsid w:val="23F80A29"/>
    <w:rsid w:val="2B375E83"/>
    <w:rsid w:val="33A6220D"/>
    <w:rsid w:val="37B207B5"/>
    <w:rsid w:val="3CAD3C40"/>
    <w:rsid w:val="44FC39B7"/>
    <w:rsid w:val="48592ECE"/>
    <w:rsid w:val="4AAA60D5"/>
    <w:rsid w:val="4C324162"/>
    <w:rsid w:val="4FD86DCF"/>
    <w:rsid w:val="543C5B7E"/>
    <w:rsid w:val="55AC3D35"/>
    <w:rsid w:val="5BE07737"/>
    <w:rsid w:val="602A2D2E"/>
    <w:rsid w:val="62C26ED6"/>
    <w:rsid w:val="68CF6B69"/>
    <w:rsid w:val="68E85E7D"/>
    <w:rsid w:val="6DF27FE8"/>
    <w:rsid w:val="6F1E2DF9"/>
    <w:rsid w:val="7A1E34AC"/>
    <w:rsid w:val="7B4B2E80"/>
    <w:rsid w:val="7D256900"/>
    <w:rsid w:val="7FE6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2024-03-26T08:40:00Z</dcterms:created>
  <dc:creator>Qicoo</dc:creator>
  <cp:lastModifiedBy>随风</cp:lastModifiedBy>
  <dcterms:modified xsi:type="dcterms:W3CDTF">2024-04-15T00:33:22Z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A60C7D516247436090C51117876C8CE5_13</vt:lpwstr>
  </property>
</Properties>
</file>